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1E18" w:rsidRPr="001473D8" w:rsidRDefault="00481E18" w:rsidP="00956B0E">
      <w:pPr>
        <w:tabs>
          <w:tab w:val="left" w:pos="4068"/>
        </w:tabs>
        <w:spacing w:line="320" w:lineRule="atLeast"/>
        <w:rPr>
          <w:rFonts w:ascii="Arial Narrow" w:hAnsi="Arial Narrow" w:cs="Calibri"/>
          <w:b/>
          <w:bCs/>
          <w:sz w:val="22"/>
          <w:szCs w:val="22"/>
        </w:rPr>
      </w:pPr>
      <w:r w:rsidRPr="001473D8">
        <w:rPr>
          <w:rFonts w:ascii="Arial Narrow" w:hAnsi="Arial Narrow" w:cs="Calibri"/>
          <w:b/>
          <w:bCs/>
          <w:sz w:val="22"/>
          <w:szCs w:val="22"/>
        </w:rPr>
        <w:t xml:space="preserve">Załącznik nr </w:t>
      </w:r>
      <w:r w:rsidR="00760351" w:rsidRPr="001473D8">
        <w:rPr>
          <w:rFonts w:ascii="Arial Narrow" w:hAnsi="Arial Narrow" w:cs="Calibri"/>
          <w:b/>
          <w:bCs/>
          <w:sz w:val="22"/>
          <w:szCs w:val="22"/>
        </w:rPr>
        <w:t>3</w:t>
      </w:r>
      <w:r w:rsidR="00D56463" w:rsidRPr="001473D8">
        <w:rPr>
          <w:rFonts w:ascii="Arial Narrow" w:hAnsi="Arial Narrow" w:cs="Calibri"/>
          <w:b/>
          <w:bCs/>
          <w:sz w:val="22"/>
          <w:szCs w:val="22"/>
        </w:rPr>
        <w:t>b</w:t>
      </w:r>
      <w:r w:rsidR="0064635C" w:rsidRPr="001473D8">
        <w:rPr>
          <w:rFonts w:ascii="Arial Narrow" w:hAnsi="Arial Narrow" w:cs="Calibri"/>
          <w:b/>
          <w:bCs/>
          <w:sz w:val="22"/>
          <w:szCs w:val="22"/>
        </w:rPr>
        <w:t xml:space="preserve"> </w:t>
      </w:r>
      <w:r w:rsidRPr="001473D8">
        <w:rPr>
          <w:rFonts w:ascii="Arial Narrow" w:hAnsi="Arial Narrow" w:cs="Calibri"/>
          <w:b/>
          <w:bCs/>
          <w:sz w:val="22"/>
          <w:szCs w:val="22"/>
        </w:rPr>
        <w:t>do SWZ</w:t>
      </w:r>
    </w:p>
    <w:p w:rsidR="002F658C" w:rsidRPr="001473D8" w:rsidRDefault="002F658C" w:rsidP="00956B0E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1473D8">
        <w:rPr>
          <w:rFonts w:ascii="Arial Narrow" w:eastAsia="Calibri" w:hAnsi="Arial Narrow" w:cs="Calibri"/>
          <w:lang w:eastAsia="en-US"/>
        </w:rPr>
        <w:t xml:space="preserve">Dane </w:t>
      </w:r>
      <w:r w:rsidR="00D56463" w:rsidRPr="001473D8">
        <w:rPr>
          <w:rFonts w:ascii="Arial Narrow" w:eastAsia="Calibri" w:hAnsi="Arial Narrow" w:cs="Calibri"/>
          <w:lang w:eastAsia="en-US"/>
        </w:rPr>
        <w:t>podmiotu udostępniającego zasoby</w:t>
      </w:r>
    </w:p>
    <w:p w:rsidR="002F658C" w:rsidRPr="001473D8" w:rsidRDefault="002F658C" w:rsidP="00956B0E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1473D8">
        <w:rPr>
          <w:rFonts w:ascii="Arial Narrow" w:eastAsia="Calibri" w:hAnsi="Arial Narrow" w:cs="Calibri"/>
          <w:lang w:eastAsia="en-US"/>
        </w:rPr>
        <w:t>__________________________________</w:t>
      </w:r>
    </w:p>
    <w:p w:rsidR="002F658C" w:rsidRPr="001473D8" w:rsidRDefault="002F658C" w:rsidP="00956B0E">
      <w:pPr>
        <w:spacing w:line="320" w:lineRule="atLeast"/>
        <w:outlineLvl w:val="0"/>
        <w:rPr>
          <w:rFonts w:ascii="Arial Narrow" w:eastAsia="Calibri" w:hAnsi="Arial Narrow" w:cs="Calibri"/>
          <w:sz w:val="16"/>
          <w:szCs w:val="16"/>
          <w:lang w:eastAsia="en-US"/>
        </w:rPr>
      </w:pPr>
      <w:r w:rsidRPr="001473D8">
        <w:rPr>
          <w:rFonts w:ascii="Arial Narrow" w:eastAsia="Calibri" w:hAnsi="Arial Narrow" w:cs="Calibri"/>
          <w:sz w:val="16"/>
          <w:szCs w:val="16"/>
          <w:lang w:eastAsia="en-US"/>
        </w:rPr>
        <w:t xml:space="preserve">Pełna nazwa </w:t>
      </w:r>
      <w:r w:rsidR="006C6C82" w:rsidRPr="001473D8">
        <w:rPr>
          <w:rFonts w:ascii="Arial Narrow" w:eastAsia="Calibri" w:hAnsi="Arial Narrow" w:cs="Calibri"/>
          <w:sz w:val="16"/>
          <w:szCs w:val="16"/>
          <w:lang w:eastAsia="en-US"/>
        </w:rPr>
        <w:t>adres, w zależności od podmiotu: NIP/PESEL, KRS/</w:t>
      </w:r>
      <w:proofErr w:type="spellStart"/>
      <w:r w:rsidR="006C6C82" w:rsidRPr="001473D8">
        <w:rPr>
          <w:rFonts w:ascii="Arial Narrow" w:eastAsia="Calibri" w:hAnsi="Arial Narrow" w:cs="Calibri"/>
          <w:sz w:val="16"/>
          <w:szCs w:val="16"/>
          <w:lang w:eastAsia="en-US"/>
        </w:rPr>
        <w:t>CEiDG</w:t>
      </w:r>
      <w:proofErr w:type="spellEnd"/>
    </w:p>
    <w:p w:rsidR="002F658C" w:rsidRPr="001473D8" w:rsidRDefault="002F658C" w:rsidP="00956B0E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1473D8">
        <w:rPr>
          <w:rFonts w:ascii="Arial Narrow" w:eastAsia="Calibri" w:hAnsi="Arial Narrow" w:cs="Calibri"/>
          <w:lang w:eastAsia="en-US"/>
        </w:rPr>
        <w:t>__________________________________</w:t>
      </w:r>
    </w:p>
    <w:p w:rsidR="002F658C" w:rsidRPr="001473D8" w:rsidRDefault="002F658C" w:rsidP="00956B0E">
      <w:pPr>
        <w:spacing w:line="320" w:lineRule="atLeast"/>
        <w:outlineLvl w:val="0"/>
        <w:rPr>
          <w:rFonts w:ascii="Arial Narrow" w:eastAsia="Calibri" w:hAnsi="Arial Narrow" w:cs="Calibri"/>
          <w:sz w:val="16"/>
          <w:szCs w:val="16"/>
          <w:lang w:eastAsia="en-US"/>
        </w:rPr>
      </w:pPr>
      <w:r w:rsidRPr="001473D8">
        <w:rPr>
          <w:rFonts w:ascii="Arial Narrow" w:eastAsia="Calibri" w:hAnsi="Arial Narrow" w:cs="Calibri"/>
          <w:sz w:val="16"/>
          <w:szCs w:val="16"/>
          <w:lang w:eastAsia="en-US"/>
        </w:rPr>
        <w:t>Adres (ulica, kod pocztowy, miejscowość)</w:t>
      </w:r>
    </w:p>
    <w:p w:rsidR="002F658C" w:rsidRPr="001473D8" w:rsidRDefault="002F658C" w:rsidP="00956B0E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</w:p>
    <w:p w:rsidR="006C6C82" w:rsidRPr="001473D8" w:rsidRDefault="006C6C82" w:rsidP="00956B0E">
      <w:pPr>
        <w:spacing w:line="320" w:lineRule="atLeast"/>
        <w:outlineLvl w:val="0"/>
        <w:rPr>
          <w:rFonts w:ascii="Arial Narrow" w:eastAsia="Calibri" w:hAnsi="Arial Narrow" w:cs="Calibri"/>
          <w:bCs/>
          <w:lang w:eastAsia="en-US"/>
        </w:rPr>
      </w:pPr>
      <w:r w:rsidRPr="001473D8">
        <w:rPr>
          <w:rFonts w:ascii="Arial Narrow" w:eastAsia="Calibri" w:hAnsi="Arial Narrow" w:cs="Calibri"/>
          <w:bCs/>
          <w:lang w:eastAsia="en-US"/>
        </w:rPr>
        <w:t>reprezentowany przez:</w:t>
      </w:r>
    </w:p>
    <w:p w:rsidR="006C6C82" w:rsidRPr="001473D8" w:rsidRDefault="006C6C82" w:rsidP="00956B0E">
      <w:pPr>
        <w:spacing w:line="320" w:lineRule="atLeast"/>
        <w:outlineLvl w:val="0"/>
        <w:rPr>
          <w:rFonts w:ascii="Arial Narrow" w:eastAsia="Calibri" w:hAnsi="Arial Narrow" w:cs="Calibri"/>
          <w:bCs/>
          <w:lang w:eastAsia="en-US"/>
        </w:rPr>
      </w:pPr>
      <w:r w:rsidRPr="001473D8">
        <w:rPr>
          <w:rFonts w:ascii="Arial Narrow" w:eastAsia="Calibri" w:hAnsi="Arial Narrow" w:cs="Calibri"/>
          <w:bCs/>
          <w:lang w:eastAsia="en-US"/>
        </w:rPr>
        <w:t>………………………………………………………………………………</w:t>
      </w:r>
    </w:p>
    <w:p w:rsidR="006C6C82" w:rsidRPr="001473D8" w:rsidRDefault="006C6C82" w:rsidP="00956B0E">
      <w:pPr>
        <w:spacing w:line="320" w:lineRule="atLeast"/>
        <w:outlineLvl w:val="0"/>
        <w:rPr>
          <w:rFonts w:ascii="Arial Narrow" w:eastAsia="Calibri" w:hAnsi="Arial Narrow" w:cs="Calibri"/>
          <w:bCs/>
          <w:sz w:val="16"/>
          <w:szCs w:val="16"/>
          <w:lang w:eastAsia="en-US"/>
        </w:rPr>
      </w:pPr>
      <w:r w:rsidRPr="001473D8">
        <w:rPr>
          <w:rFonts w:ascii="Arial Narrow" w:eastAsia="Calibri" w:hAnsi="Arial Narrow" w:cs="Calibri"/>
          <w:bCs/>
          <w:sz w:val="16"/>
          <w:szCs w:val="16"/>
          <w:lang w:eastAsia="en-US"/>
        </w:rPr>
        <w:t>(imię, nazwisko, stanowisko/podstawa do reprezentacji)</w:t>
      </w:r>
    </w:p>
    <w:p w:rsidR="00D56463" w:rsidRPr="001473D8" w:rsidRDefault="00D56463" w:rsidP="00956B0E">
      <w:pPr>
        <w:spacing w:line="320" w:lineRule="atLeast"/>
        <w:outlineLvl w:val="0"/>
        <w:rPr>
          <w:rFonts w:ascii="Arial Narrow" w:eastAsia="Calibri" w:hAnsi="Arial Narrow" w:cs="Calibri"/>
          <w:bCs/>
          <w:lang w:eastAsia="en-US"/>
        </w:rPr>
      </w:pPr>
    </w:p>
    <w:p w:rsidR="00A87FE4" w:rsidRPr="001473D8" w:rsidRDefault="000502CF" w:rsidP="00956B0E">
      <w:pPr>
        <w:pStyle w:val="Tytu"/>
        <w:spacing w:line="320" w:lineRule="atLeast"/>
        <w:jc w:val="left"/>
        <w:rPr>
          <w:rFonts w:ascii="Arial Narrow" w:hAnsi="Arial Narrow" w:cs="Calibri"/>
          <w:sz w:val="24"/>
          <w:szCs w:val="24"/>
        </w:rPr>
      </w:pPr>
      <w:r w:rsidRPr="001473D8">
        <w:rPr>
          <w:rFonts w:ascii="Arial Narrow" w:hAnsi="Arial Narrow" w:cs="Calibri"/>
          <w:sz w:val="24"/>
          <w:szCs w:val="24"/>
        </w:rPr>
        <w:t>OŚWIADCZENIE</w:t>
      </w:r>
      <w:r w:rsidR="0025206B" w:rsidRPr="001473D8">
        <w:rPr>
          <w:rFonts w:ascii="Arial Narrow" w:hAnsi="Arial Narrow" w:cs="Calibri"/>
          <w:sz w:val="24"/>
          <w:szCs w:val="24"/>
        </w:rPr>
        <w:t xml:space="preserve"> </w:t>
      </w:r>
      <w:r w:rsidR="00F60BAB" w:rsidRPr="001473D8">
        <w:rPr>
          <w:rFonts w:ascii="Arial Narrow" w:hAnsi="Arial Narrow" w:cs="Calibri"/>
          <w:sz w:val="24"/>
          <w:szCs w:val="24"/>
          <w:u w:val="single"/>
        </w:rPr>
        <w:t>PODMIOTU UDOSTĘPNIAJĄCEGO ZASOBY</w:t>
      </w:r>
      <w:r w:rsidR="00F60BAB" w:rsidRPr="001473D8">
        <w:rPr>
          <w:rFonts w:ascii="Arial Narrow" w:hAnsi="Arial Narrow" w:cs="Calibri"/>
          <w:sz w:val="24"/>
          <w:szCs w:val="24"/>
        </w:rPr>
        <w:t xml:space="preserve"> </w:t>
      </w:r>
      <w:r w:rsidRPr="001473D8">
        <w:rPr>
          <w:rFonts w:ascii="Arial Narrow" w:hAnsi="Arial Narrow" w:cs="Calibri"/>
          <w:sz w:val="24"/>
          <w:szCs w:val="24"/>
        </w:rPr>
        <w:t xml:space="preserve">O </w:t>
      </w:r>
      <w:r w:rsidR="00760351" w:rsidRPr="001473D8">
        <w:rPr>
          <w:rFonts w:ascii="Arial Narrow" w:hAnsi="Arial Narrow" w:cs="Calibri"/>
          <w:sz w:val="24"/>
          <w:szCs w:val="24"/>
        </w:rPr>
        <w:t xml:space="preserve">BRAKU PODSTAW DO WYKLUCZENIA </w:t>
      </w:r>
      <w:r w:rsidR="00A87FE4" w:rsidRPr="001473D8">
        <w:rPr>
          <w:rFonts w:ascii="Arial Narrow" w:hAnsi="Arial Narrow" w:cs="Calibri"/>
          <w:sz w:val="24"/>
          <w:szCs w:val="24"/>
        </w:rPr>
        <w:t xml:space="preserve"> </w:t>
      </w:r>
    </w:p>
    <w:p w:rsidR="000502CF" w:rsidRPr="008705AE" w:rsidRDefault="00A87FE4" w:rsidP="00956B0E">
      <w:pPr>
        <w:pStyle w:val="Tytu"/>
        <w:spacing w:line="320" w:lineRule="atLeast"/>
        <w:jc w:val="left"/>
        <w:rPr>
          <w:rFonts w:ascii="Arial Narrow" w:hAnsi="Arial Narrow" w:cs="Calibri"/>
          <w:sz w:val="24"/>
          <w:szCs w:val="24"/>
        </w:rPr>
      </w:pPr>
      <w:r w:rsidRPr="008705AE">
        <w:rPr>
          <w:rFonts w:ascii="Arial Narrow" w:hAnsi="Arial Narrow" w:cs="Calibri"/>
          <w:sz w:val="24"/>
          <w:szCs w:val="24"/>
        </w:rPr>
        <w:t>o który</w:t>
      </w:r>
      <w:r w:rsidR="00760351" w:rsidRPr="008705AE">
        <w:rPr>
          <w:rFonts w:ascii="Arial Narrow" w:hAnsi="Arial Narrow" w:cs="Calibri"/>
          <w:sz w:val="24"/>
          <w:szCs w:val="24"/>
        </w:rPr>
        <w:t>ch</w:t>
      </w:r>
      <w:r w:rsidRPr="008705AE">
        <w:rPr>
          <w:rFonts w:ascii="Arial Narrow" w:hAnsi="Arial Narrow" w:cs="Calibri"/>
          <w:sz w:val="24"/>
          <w:szCs w:val="24"/>
        </w:rPr>
        <w:t xml:space="preserve"> mowa w art. </w:t>
      </w:r>
      <w:r w:rsidR="00760351" w:rsidRPr="008705AE">
        <w:rPr>
          <w:rFonts w:ascii="Arial Narrow" w:hAnsi="Arial Narrow" w:cs="Calibri"/>
          <w:sz w:val="24"/>
          <w:szCs w:val="24"/>
        </w:rPr>
        <w:t>7</w:t>
      </w:r>
      <w:r w:rsidRPr="008705AE">
        <w:rPr>
          <w:rFonts w:ascii="Arial Narrow" w:hAnsi="Arial Narrow" w:cs="Calibri"/>
          <w:sz w:val="24"/>
          <w:szCs w:val="24"/>
        </w:rPr>
        <w:t xml:space="preserve"> ust. 1 </w:t>
      </w:r>
      <w:r w:rsidR="004A6B97" w:rsidRPr="008705AE">
        <w:rPr>
          <w:rFonts w:ascii="Arial Narrow" w:hAnsi="Arial Narrow" w:cs="Calibri"/>
          <w:sz w:val="24"/>
          <w:szCs w:val="24"/>
        </w:rPr>
        <w:t>u</w:t>
      </w:r>
      <w:r w:rsidR="00760351" w:rsidRPr="008705AE">
        <w:rPr>
          <w:rFonts w:ascii="Arial Narrow" w:hAnsi="Arial Narrow" w:cs="Calibri"/>
          <w:sz w:val="24"/>
          <w:szCs w:val="24"/>
        </w:rPr>
        <w:t>stawy</w:t>
      </w:r>
      <w:r w:rsidR="004A6B97" w:rsidRPr="008705AE">
        <w:rPr>
          <w:rFonts w:ascii="Arial Narrow" w:hAnsi="Arial Narrow" w:cs="Calibri"/>
          <w:sz w:val="24"/>
          <w:szCs w:val="24"/>
        </w:rPr>
        <w:t xml:space="preserve"> </w:t>
      </w:r>
      <w:r w:rsidR="008705AE" w:rsidRPr="008705AE">
        <w:rPr>
          <w:rFonts w:ascii="Arial Narrow" w:hAnsi="Arial Narrow" w:cstheme="minorHAnsi"/>
          <w:bCs/>
          <w:sz w:val="24"/>
          <w:szCs w:val="24"/>
        </w:rPr>
        <w:t>o szczególnych rozwiązaniach w zakresie przeciwdziałania wspieraniu agresji na Ukrainę oraz służących ochronie bezpieczeństwa narodowego</w:t>
      </w:r>
      <w:r w:rsidR="008705AE" w:rsidRPr="008705AE">
        <w:rPr>
          <w:rFonts w:ascii="Arial Narrow" w:hAnsi="Arial Narrow" w:cs="Calibri"/>
          <w:b w:val="0"/>
          <w:bCs/>
          <w:sz w:val="24"/>
          <w:szCs w:val="24"/>
        </w:rPr>
        <w:t xml:space="preserve"> </w:t>
      </w:r>
      <w:r w:rsidR="00760351" w:rsidRPr="008705AE">
        <w:rPr>
          <w:rFonts w:ascii="Arial Narrow" w:hAnsi="Arial Narrow" w:cs="Calibri"/>
          <w:b w:val="0"/>
          <w:bCs/>
          <w:sz w:val="24"/>
          <w:szCs w:val="24"/>
        </w:rPr>
        <w:t xml:space="preserve">oraz </w:t>
      </w:r>
      <w:r w:rsidR="004A6B97" w:rsidRPr="008705AE">
        <w:rPr>
          <w:rFonts w:ascii="Arial Narrow" w:hAnsi="Arial Narrow" w:cs="Calibri"/>
          <w:sz w:val="24"/>
          <w:szCs w:val="24"/>
        </w:rPr>
        <w:t xml:space="preserve"> </w:t>
      </w:r>
      <w:r w:rsidR="00760351" w:rsidRPr="008705AE">
        <w:rPr>
          <w:rFonts w:ascii="Arial Narrow" w:hAnsi="Arial Narrow" w:cs="Calibri"/>
          <w:sz w:val="24"/>
          <w:szCs w:val="24"/>
        </w:rPr>
        <w:t xml:space="preserve">art. 5k </w:t>
      </w:r>
      <w:r w:rsidR="004A6B97" w:rsidRPr="008705AE">
        <w:rPr>
          <w:rFonts w:ascii="Arial Narrow" w:hAnsi="Arial Narrow" w:cs="Calibri"/>
          <w:sz w:val="24"/>
          <w:szCs w:val="24"/>
        </w:rPr>
        <w:t>r</w:t>
      </w:r>
      <w:r w:rsidR="00760351" w:rsidRPr="008705AE">
        <w:rPr>
          <w:rFonts w:ascii="Arial Narrow" w:hAnsi="Arial Narrow" w:cs="Calibri"/>
          <w:sz w:val="24"/>
          <w:szCs w:val="24"/>
        </w:rPr>
        <w:t>ozporządzenia</w:t>
      </w:r>
      <w:r w:rsidR="004A6B97" w:rsidRPr="008705AE">
        <w:rPr>
          <w:rFonts w:ascii="Arial Narrow" w:hAnsi="Arial Narrow" w:cs="Calibri"/>
          <w:sz w:val="24"/>
          <w:szCs w:val="24"/>
        </w:rPr>
        <w:t xml:space="preserve"> sankcyjnego</w:t>
      </w:r>
      <w:r w:rsidR="00760351" w:rsidRPr="008705AE">
        <w:rPr>
          <w:rFonts w:ascii="Arial Narrow" w:hAnsi="Arial Narrow" w:cs="Calibri"/>
          <w:sz w:val="24"/>
          <w:szCs w:val="24"/>
        </w:rPr>
        <w:t xml:space="preserve"> Rady UE </w:t>
      </w:r>
    </w:p>
    <w:p w:rsidR="007158E3" w:rsidRPr="001473D8" w:rsidRDefault="007158E3" w:rsidP="00956B0E">
      <w:pPr>
        <w:keepNext/>
        <w:spacing w:line="320" w:lineRule="atLeast"/>
        <w:outlineLvl w:val="5"/>
        <w:rPr>
          <w:rFonts w:ascii="Arial Narrow" w:hAnsi="Arial Narrow" w:cs="Calibri"/>
          <w:bCs/>
          <w:color w:val="FF0000"/>
          <w:sz w:val="24"/>
          <w:szCs w:val="24"/>
        </w:rPr>
      </w:pPr>
      <w:r w:rsidRPr="001473D8">
        <w:rPr>
          <w:rFonts w:ascii="Arial Narrow" w:hAnsi="Arial Narrow" w:cs="Calibri"/>
          <w:bCs/>
          <w:color w:val="FF0000"/>
          <w:sz w:val="24"/>
          <w:szCs w:val="24"/>
        </w:rPr>
        <w:t>(</w:t>
      </w:r>
      <w:r w:rsidR="00B86874" w:rsidRPr="001473D8">
        <w:rPr>
          <w:rFonts w:ascii="Arial Narrow" w:hAnsi="Arial Narrow" w:cs="Calibri"/>
          <w:bCs/>
          <w:color w:val="FF0000"/>
          <w:sz w:val="24"/>
          <w:szCs w:val="24"/>
        </w:rPr>
        <w:t xml:space="preserve">składane </w:t>
      </w:r>
      <w:r w:rsidR="00760351" w:rsidRPr="001473D8">
        <w:rPr>
          <w:rFonts w:ascii="Arial Narrow" w:hAnsi="Arial Narrow" w:cs="Calibri"/>
          <w:bCs/>
          <w:color w:val="FF0000"/>
          <w:sz w:val="24"/>
          <w:szCs w:val="24"/>
        </w:rPr>
        <w:t>wraz z Ofertą</w:t>
      </w:r>
      <w:r w:rsidRPr="001473D8">
        <w:rPr>
          <w:rFonts w:ascii="Arial Narrow" w:hAnsi="Arial Narrow" w:cs="Calibri"/>
          <w:bCs/>
          <w:color w:val="FF0000"/>
          <w:sz w:val="24"/>
          <w:szCs w:val="24"/>
        </w:rPr>
        <w:t>)</w:t>
      </w:r>
    </w:p>
    <w:p w:rsidR="000502CF" w:rsidRPr="001473D8" w:rsidRDefault="00F60BAB" w:rsidP="00956B0E">
      <w:pPr>
        <w:keepNext/>
        <w:spacing w:line="320" w:lineRule="atLeast"/>
        <w:outlineLvl w:val="5"/>
        <w:rPr>
          <w:rFonts w:ascii="Arial Narrow" w:hAnsi="Arial Narrow" w:cs="Calibri"/>
          <w:bCs/>
          <w:sz w:val="18"/>
          <w:szCs w:val="18"/>
        </w:rPr>
      </w:pPr>
      <w:r w:rsidRPr="001473D8">
        <w:rPr>
          <w:rFonts w:ascii="Arial Narrow" w:hAnsi="Arial Narrow" w:cs="Calibri"/>
          <w:bCs/>
          <w:sz w:val="18"/>
          <w:szCs w:val="18"/>
        </w:rPr>
        <w:t xml:space="preserve"> na podstawie art. 125 ust.</w:t>
      </w:r>
      <w:r w:rsidR="004A6B97">
        <w:rPr>
          <w:rFonts w:ascii="Arial Narrow" w:hAnsi="Arial Narrow" w:cs="Calibri"/>
          <w:bCs/>
          <w:sz w:val="18"/>
          <w:szCs w:val="18"/>
        </w:rPr>
        <w:t xml:space="preserve"> </w:t>
      </w:r>
      <w:r w:rsidRPr="001473D8">
        <w:rPr>
          <w:rFonts w:ascii="Arial Narrow" w:hAnsi="Arial Narrow" w:cs="Calibri"/>
          <w:bCs/>
          <w:sz w:val="18"/>
          <w:szCs w:val="18"/>
        </w:rPr>
        <w:t>5</w:t>
      </w:r>
      <w:r w:rsidR="00BF4474" w:rsidRPr="001473D8">
        <w:rPr>
          <w:rFonts w:ascii="Arial Narrow" w:eastAsia="Calibri" w:hAnsi="Arial Narrow" w:cs="Calibri"/>
          <w:sz w:val="18"/>
          <w:szCs w:val="18"/>
          <w:lang w:eastAsia="zh-CN"/>
        </w:rPr>
        <w:t xml:space="preserve"> </w:t>
      </w:r>
      <w:r w:rsidR="00BF4474" w:rsidRPr="001473D8">
        <w:rPr>
          <w:rFonts w:ascii="Arial Narrow" w:hAnsi="Arial Narrow" w:cs="Calibri"/>
          <w:bCs/>
          <w:sz w:val="18"/>
          <w:szCs w:val="18"/>
        </w:rPr>
        <w:t>Praw</w:t>
      </w:r>
      <w:r w:rsidR="004A6B97">
        <w:rPr>
          <w:rFonts w:ascii="Arial Narrow" w:hAnsi="Arial Narrow" w:cs="Calibri"/>
          <w:bCs/>
          <w:sz w:val="18"/>
          <w:szCs w:val="18"/>
        </w:rPr>
        <w:t>a</w:t>
      </w:r>
      <w:r w:rsidR="00BF4474" w:rsidRPr="001473D8">
        <w:rPr>
          <w:rFonts w:ascii="Arial Narrow" w:hAnsi="Arial Narrow" w:cs="Calibri"/>
          <w:bCs/>
          <w:sz w:val="18"/>
          <w:szCs w:val="18"/>
        </w:rPr>
        <w:t xml:space="preserve"> zamówień publicznych</w:t>
      </w:r>
    </w:p>
    <w:p w:rsidR="004A6B97" w:rsidRDefault="00F60BAB" w:rsidP="004A6B97">
      <w:pPr>
        <w:spacing w:before="480" w:line="276" w:lineRule="auto"/>
        <w:rPr>
          <w:rFonts w:ascii="Arial Narrow" w:hAnsi="Arial Narrow"/>
          <w:b/>
          <w:sz w:val="22"/>
          <w:szCs w:val="22"/>
        </w:rPr>
      </w:pPr>
      <w:r w:rsidRPr="004A6B97">
        <w:rPr>
          <w:rFonts w:ascii="Arial Narrow" w:eastAsia="Calibri" w:hAnsi="Arial Narrow" w:cs="Calibri"/>
          <w:sz w:val="22"/>
          <w:szCs w:val="22"/>
          <w:lang w:eastAsia="en-US"/>
        </w:rPr>
        <w:t xml:space="preserve">Na potrzeby postępowania o udzielenie zamówienia publicznego pn. </w:t>
      </w:r>
      <w:bookmarkStart w:id="0" w:name="_Hlk195869954"/>
      <w:bookmarkStart w:id="1" w:name="_Hlk199757441"/>
    </w:p>
    <w:bookmarkEnd w:id="0"/>
    <w:bookmarkEnd w:id="1"/>
    <w:p w:rsidR="008E048F" w:rsidRPr="002A1F67" w:rsidRDefault="00D23CEB" w:rsidP="008E048F">
      <w:pPr>
        <w:spacing w:before="480" w:after="960" w:line="276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Strefa płatnego parkowania w Ostrowcu Świętokrzyskim</w:t>
      </w:r>
      <w:bookmarkStart w:id="2" w:name="_GoBack"/>
      <w:bookmarkEnd w:id="2"/>
    </w:p>
    <w:p w:rsidR="00F60BAB" w:rsidRPr="001473D8" w:rsidRDefault="00F60BAB" w:rsidP="006E045F">
      <w:pPr>
        <w:spacing w:line="276" w:lineRule="auto"/>
        <w:rPr>
          <w:rFonts w:ascii="Arial Narrow" w:eastAsia="Calibri" w:hAnsi="Arial Narrow" w:cs="Calibri"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>oświadczam, co następuje:</w:t>
      </w:r>
    </w:p>
    <w:p w:rsidR="00D56463" w:rsidRPr="001473D8" w:rsidRDefault="00D56463" w:rsidP="00956B0E">
      <w:pPr>
        <w:spacing w:line="320" w:lineRule="atLeast"/>
        <w:rPr>
          <w:rFonts w:ascii="Arial Narrow" w:eastAsia="Calibri" w:hAnsi="Arial Narrow" w:cs="Calibri"/>
          <w:lang w:eastAsia="en-US"/>
        </w:rPr>
      </w:pPr>
    </w:p>
    <w:p w:rsidR="00F60BAB" w:rsidRPr="001473D8" w:rsidRDefault="00F60BAB" w:rsidP="00956B0E">
      <w:pPr>
        <w:shd w:val="clear" w:color="auto" w:fill="BFBFBF"/>
        <w:spacing w:line="320" w:lineRule="atLeast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b/>
          <w:sz w:val="21"/>
          <w:szCs w:val="21"/>
          <w:lang w:eastAsia="en-US"/>
        </w:rPr>
        <w:t>OŚWIADCZENIA DOTYCZĄCE PODMIOTU UDOSTEPNIAJĄCEGO ZASOBY:</w:t>
      </w:r>
    </w:p>
    <w:p w:rsidR="004A6B97" w:rsidRDefault="00F60BAB" w:rsidP="004A6B97">
      <w:pPr>
        <w:numPr>
          <w:ilvl w:val="0"/>
          <w:numId w:val="8"/>
        </w:numPr>
        <w:contextualSpacing/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nie zachodzą w stosunku do mnie przesłanki wykluczenia z postępowania na podstawie </w:t>
      </w:r>
      <w:r w:rsidR="00956B0E" w:rsidRPr="001473D8">
        <w:rPr>
          <w:rFonts w:ascii="Arial Narrow" w:eastAsia="Calibri" w:hAnsi="Arial Narrow" w:cs="Calibri"/>
          <w:sz w:val="21"/>
          <w:szCs w:val="21"/>
          <w:lang w:eastAsia="en-US"/>
        </w:rPr>
        <w:br/>
      </w: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>art. 5k rozporządzenia</w:t>
      </w:r>
      <w:r w:rsidR="004A6B97">
        <w:rPr>
          <w:rFonts w:ascii="Arial Narrow" w:eastAsia="Calibri" w:hAnsi="Arial Narrow" w:cs="Calibri"/>
          <w:sz w:val="21"/>
          <w:szCs w:val="21"/>
          <w:lang w:eastAsia="en-US"/>
        </w:rPr>
        <w:t xml:space="preserve"> sankcyjnego Rady UE</w:t>
      </w: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>.</w:t>
      </w:r>
      <w:r w:rsidRPr="001473D8">
        <w:rPr>
          <w:rFonts w:ascii="Arial Narrow" w:eastAsia="Calibri" w:hAnsi="Arial Narrow" w:cs="Calibri"/>
          <w:sz w:val="21"/>
          <w:szCs w:val="21"/>
          <w:vertAlign w:val="superscript"/>
          <w:lang w:eastAsia="en-US"/>
        </w:rPr>
        <w:footnoteReference w:id="1"/>
      </w:r>
    </w:p>
    <w:p w:rsidR="00F60BAB" w:rsidRPr="004A6B97" w:rsidRDefault="00F60BAB" w:rsidP="004A6B97">
      <w:pPr>
        <w:numPr>
          <w:ilvl w:val="0"/>
          <w:numId w:val="8"/>
        </w:numPr>
        <w:contextualSpacing/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</w:pPr>
      <w:r w:rsidRPr="004A6B97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nie zachodzą w stosunku do mnie przesłanki wykluczenia z postępowania na podstawie </w:t>
      </w:r>
      <w:r w:rsidR="00956B0E" w:rsidRPr="004A6B97">
        <w:rPr>
          <w:rFonts w:ascii="Arial Narrow" w:eastAsia="Calibri" w:hAnsi="Arial Narrow" w:cs="Calibri"/>
          <w:sz w:val="21"/>
          <w:szCs w:val="21"/>
          <w:lang w:eastAsia="en-US"/>
        </w:rPr>
        <w:br/>
      </w:r>
      <w:r w:rsidRPr="004A6B97">
        <w:rPr>
          <w:rFonts w:ascii="Arial Narrow" w:eastAsia="Calibri" w:hAnsi="Arial Narrow" w:cs="Calibri"/>
          <w:sz w:val="21"/>
          <w:szCs w:val="21"/>
          <w:lang w:eastAsia="en-US"/>
        </w:rPr>
        <w:t xml:space="preserve">art. </w:t>
      </w:r>
      <w:r w:rsidRPr="004A6B97">
        <w:rPr>
          <w:rFonts w:ascii="Arial Narrow" w:hAnsi="Arial Narrow" w:cs="Calibri"/>
          <w:color w:val="222222"/>
          <w:sz w:val="21"/>
          <w:szCs w:val="21"/>
        </w:rPr>
        <w:t>7 ust. 1 ustawy</w:t>
      </w:r>
      <w:r w:rsidR="004A6B97">
        <w:rPr>
          <w:rFonts w:ascii="Arial Narrow" w:hAnsi="Arial Narrow" w:cs="Calibri"/>
          <w:color w:val="222222"/>
          <w:sz w:val="21"/>
          <w:szCs w:val="21"/>
        </w:rPr>
        <w:t xml:space="preserve"> </w:t>
      </w:r>
      <w:r w:rsidR="002B524A" w:rsidRPr="00D64164">
        <w:rPr>
          <w:rFonts w:ascii="Arial Narrow" w:hAnsi="Arial Narrow" w:cstheme="minorHAnsi"/>
          <w:bCs/>
        </w:rPr>
        <w:t>o szczególnych rozwiązaniach w zakresie przeciwdziałania wspieraniu agresji na Ukrainę oraz służących ochronie bezpieczeństwa narodowego</w:t>
      </w:r>
      <w:r w:rsidRPr="004A6B97">
        <w:rPr>
          <w:rFonts w:ascii="Arial Narrow" w:eastAsia="Calibri" w:hAnsi="Arial Narrow" w:cs="Calibri"/>
          <w:i/>
          <w:iCs/>
          <w:color w:val="222222"/>
          <w:sz w:val="21"/>
          <w:szCs w:val="21"/>
          <w:lang w:eastAsia="en-US"/>
        </w:rPr>
        <w:t>.</w:t>
      </w:r>
      <w:r w:rsidRPr="001473D8">
        <w:rPr>
          <w:rFonts w:ascii="Arial Narrow" w:eastAsia="Calibri" w:hAnsi="Arial Narrow" w:cs="Calibri"/>
          <w:color w:val="222222"/>
          <w:sz w:val="21"/>
          <w:szCs w:val="21"/>
          <w:vertAlign w:val="superscript"/>
          <w:lang w:eastAsia="en-US"/>
        </w:rPr>
        <w:footnoteReference w:id="2"/>
      </w:r>
    </w:p>
    <w:p w:rsidR="00F60BAB" w:rsidRPr="001473D8" w:rsidRDefault="00F60BAB" w:rsidP="00956B0E">
      <w:pPr>
        <w:spacing w:line="320" w:lineRule="atLeast"/>
        <w:ind w:left="5664" w:firstLine="708"/>
        <w:rPr>
          <w:rFonts w:ascii="Arial Narrow" w:eastAsia="Calibri" w:hAnsi="Arial Narrow" w:cs="Calibri"/>
          <w:i/>
          <w:sz w:val="16"/>
          <w:szCs w:val="16"/>
          <w:lang w:eastAsia="en-US"/>
        </w:rPr>
      </w:pPr>
    </w:p>
    <w:p w:rsidR="00F60BAB" w:rsidRPr="001473D8" w:rsidRDefault="00F60BAB" w:rsidP="00956B0E">
      <w:pPr>
        <w:shd w:val="clear" w:color="auto" w:fill="BFBFBF"/>
        <w:spacing w:line="320" w:lineRule="atLeast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b/>
          <w:sz w:val="21"/>
          <w:szCs w:val="21"/>
          <w:lang w:eastAsia="en-US"/>
        </w:rPr>
        <w:t>OŚWIADCZENIE DOTYCZĄCE PODANYCH INFORMACJI: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wszystkie informacje podane w powyższych oświadczeniach są aktualne i zgodne z prawdą </w:t>
      </w:r>
      <w:r w:rsidR="00956B0E" w:rsidRPr="001473D8">
        <w:rPr>
          <w:rFonts w:ascii="Arial Narrow" w:eastAsia="Calibri" w:hAnsi="Arial Narrow" w:cs="Calibri"/>
          <w:sz w:val="21"/>
          <w:szCs w:val="21"/>
          <w:lang w:eastAsia="en-US"/>
        </w:rPr>
        <w:br/>
      </w: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>oraz zostały przedstawione z pełną świadomością konsekwencji wprowadzenia zamawiającego w błąd przy przedstawianiu informacji.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lang w:eastAsia="en-US"/>
        </w:rPr>
      </w:pPr>
    </w:p>
    <w:p w:rsidR="00F60BAB" w:rsidRPr="001473D8" w:rsidRDefault="00F60BAB" w:rsidP="00956B0E">
      <w:pPr>
        <w:shd w:val="clear" w:color="auto" w:fill="BFBFBF"/>
        <w:spacing w:line="320" w:lineRule="atLeast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b/>
          <w:sz w:val="21"/>
          <w:szCs w:val="21"/>
          <w:lang w:eastAsia="en-US"/>
        </w:rPr>
        <w:t>INFORMACJA DOTYCZĄCA DOSTĘPU DO PODMIOTOWYCH ŚRODKÓW DOWODOWYCH: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 xml:space="preserve">Wskazuję następujące podmiotowe środki dowodowe, które można uzyskać za pomocą bezpłatnych </w:t>
      </w:r>
      <w:r w:rsidR="00956B0E" w:rsidRPr="001473D8">
        <w:rPr>
          <w:rFonts w:ascii="Arial Narrow" w:eastAsia="Calibri" w:hAnsi="Arial Narrow" w:cs="Calibri"/>
          <w:sz w:val="21"/>
          <w:szCs w:val="21"/>
          <w:lang w:eastAsia="en-US"/>
        </w:rPr>
        <w:br/>
      </w: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>i ogólnodostępnych baz danych, oraz</w:t>
      </w:r>
      <w:r w:rsidRPr="001473D8">
        <w:rPr>
          <w:rFonts w:ascii="Arial Narrow" w:eastAsia="Calibri" w:hAnsi="Arial Narrow" w:cs="Calibri"/>
          <w:sz w:val="22"/>
          <w:szCs w:val="22"/>
          <w:lang w:eastAsia="en-US"/>
        </w:rPr>
        <w:t xml:space="preserve"> </w:t>
      </w: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>dane umożliwiające dostęp do tych środków: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1473D8">
        <w:rPr>
          <w:rFonts w:ascii="Arial Narrow" w:eastAsia="Calibri" w:hAnsi="Arial Narrow" w:cs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</w:p>
    <w:p w:rsidR="00C357D5" w:rsidRPr="001473D8" w:rsidRDefault="00C357D5" w:rsidP="00956B0E">
      <w:pPr>
        <w:tabs>
          <w:tab w:val="left" w:pos="5387"/>
        </w:tabs>
        <w:spacing w:line="320" w:lineRule="atLeast"/>
        <w:ind w:firstLine="4253"/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</w:pPr>
      <w:r w:rsidRPr="001473D8"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  <w:t>Podmiot udostępniający/ właściwie umocowany przedstawiciel</w:t>
      </w:r>
    </w:p>
    <w:p w:rsidR="00C357D5" w:rsidRPr="001473D8" w:rsidRDefault="00C357D5" w:rsidP="00956B0E">
      <w:pPr>
        <w:tabs>
          <w:tab w:val="left" w:pos="5387"/>
        </w:tabs>
        <w:spacing w:line="320" w:lineRule="atLeast"/>
        <w:ind w:firstLine="4253"/>
        <w:rPr>
          <w:rFonts w:ascii="Arial Narrow" w:eastAsia="Calibri" w:hAnsi="Arial Narrow" w:cs="Calibri"/>
          <w:lang w:eastAsia="en-US"/>
        </w:rPr>
      </w:pPr>
      <w:r w:rsidRPr="001473D8"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  <w:t>podpisuje dokument kwalifikowanym podpisem elektronicznym</w:t>
      </w:r>
    </w:p>
    <w:p w:rsidR="00F60BAB" w:rsidRPr="001473D8" w:rsidRDefault="00F60BAB" w:rsidP="00956B0E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</w:p>
    <w:p w:rsidR="003A1ED0" w:rsidRPr="001473D8" w:rsidRDefault="003A1ED0" w:rsidP="00956B0E">
      <w:pPr>
        <w:spacing w:line="320" w:lineRule="atLeast"/>
        <w:rPr>
          <w:rFonts w:ascii="Arial Narrow" w:hAnsi="Arial Narrow" w:cs="Calibri"/>
        </w:rPr>
      </w:pPr>
    </w:p>
    <w:sectPr w:rsidR="003A1ED0" w:rsidRPr="001473D8" w:rsidSect="00D23CEB">
      <w:footerReference w:type="even" r:id="rId8"/>
      <w:footerReference w:type="default" r:id="rId9"/>
      <w:headerReference w:type="first" r:id="rId10"/>
      <w:pgSz w:w="11906" w:h="16838" w:code="9"/>
      <w:pgMar w:top="289" w:right="851" w:bottom="624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3EAC" w:rsidRDefault="00713EAC">
      <w:r>
        <w:separator/>
      </w:r>
    </w:p>
  </w:endnote>
  <w:endnote w:type="continuationSeparator" w:id="0">
    <w:p w:rsidR="00713EAC" w:rsidRDefault="00713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641" w:rsidRDefault="007646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764641" w:rsidRDefault="007646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ED0" w:rsidRDefault="003A1ED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F4474">
      <w:rPr>
        <w:noProof/>
      </w:rPr>
      <w:t>1</w:t>
    </w:r>
    <w:r>
      <w:fldChar w:fldCharType="end"/>
    </w:r>
  </w:p>
  <w:p w:rsidR="00764641" w:rsidRDefault="00764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3EAC" w:rsidRDefault="00713EAC">
      <w:r>
        <w:separator/>
      </w:r>
    </w:p>
  </w:footnote>
  <w:footnote w:type="continuationSeparator" w:id="0">
    <w:p w:rsidR="00713EAC" w:rsidRDefault="00713EAC">
      <w:r>
        <w:continuationSeparator/>
      </w:r>
    </w:p>
  </w:footnote>
  <w:footnote w:id="1">
    <w:p w:rsidR="00F60BAB" w:rsidRPr="00B929A1" w:rsidRDefault="00F60BAB" w:rsidP="00F60BA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</w:t>
      </w:r>
      <w:r w:rsidR="004A6B97">
        <w:rPr>
          <w:rFonts w:ascii="Arial" w:hAnsi="Arial" w:cs="Arial"/>
          <w:sz w:val="16"/>
          <w:szCs w:val="16"/>
        </w:rPr>
        <w:t xml:space="preserve">sankcyjnego Rady UE </w:t>
      </w:r>
      <w:r>
        <w:rPr>
          <w:rFonts w:ascii="Arial" w:hAnsi="Arial" w:cs="Arial"/>
          <w:sz w:val="16"/>
          <w:szCs w:val="16"/>
        </w:rPr>
        <w:t>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F60BAB" w:rsidRDefault="00F60BAB" w:rsidP="00F60BAB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F60BAB" w:rsidRDefault="00F60BAB" w:rsidP="00F60BAB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:rsidR="00F60BAB" w:rsidRPr="00B929A1" w:rsidRDefault="00F60BAB" w:rsidP="00F60BAB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F60BAB" w:rsidRPr="004E3F67" w:rsidRDefault="00F60BAB" w:rsidP="00F60BA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F60BAB" w:rsidRPr="00A82964" w:rsidRDefault="00F60BAB" w:rsidP="00F60B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Zgodnie z treścią art. 7 ust. 1</w:t>
      </w:r>
      <w:r w:rsidR="004A6B97">
        <w:rPr>
          <w:rFonts w:ascii="Arial" w:hAnsi="Arial" w:cs="Arial"/>
          <w:color w:val="222222"/>
          <w:sz w:val="16"/>
          <w:szCs w:val="16"/>
        </w:rPr>
        <w:t xml:space="preserve"> ustawy </w:t>
      </w:r>
      <w:r w:rsidR="002B524A" w:rsidRPr="00D64164">
        <w:rPr>
          <w:rFonts w:ascii="Arial Narrow" w:hAnsi="Arial Narrow" w:cstheme="minorHAnsi"/>
          <w:bCs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</w:t>
      </w:r>
      <w:r w:rsidR="004A6B97">
        <w:rPr>
          <w:rFonts w:ascii="Arial" w:hAnsi="Arial" w:cs="Arial"/>
          <w:color w:val="222222"/>
          <w:sz w:val="16"/>
          <w:szCs w:val="16"/>
        </w:rPr>
        <w:t>Prawa zamówień publicznych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F60BAB" w:rsidRPr="00A82964" w:rsidRDefault="00F60BAB" w:rsidP="00F60B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="004A6B97">
        <w:rPr>
          <w:rFonts w:ascii="Arial" w:hAnsi="Arial" w:cs="Arial"/>
          <w:color w:val="222222"/>
          <w:sz w:val="16"/>
          <w:szCs w:val="16"/>
        </w:rPr>
        <w:t xml:space="preserve"> sankcyjnej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:rsidR="00F60BAB" w:rsidRPr="00A82964" w:rsidRDefault="00F60BAB" w:rsidP="00F60B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4A6B97">
        <w:rPr>
          <w:rFonts w:ascii="Arial" w:hAnsi="Arial" w:cs="Arial"/>
          <w:color w:val="222222"/>
          <w:sz w:val="16"/>
          <w:szCs w:val="16"/>
        </w:rPr>
        <w:t xml:space="preserve"> sankcyjnej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:rsidR="00F60BAB" w:rsidRPr="00896587" w:rsidRDefault="00F60BAB" w:rsidP="00F60BAB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o rachunkowości</w:t>
      </w:r>
      <w:r w:rsidR="004A6B97">
        <w:rPr>
          <w:rFonts w:ascii="Arial" w:hAnsi="Arial" w:cs="Arial"/>
          <w:color w:val="222222"/>
          <w:sz w:val="16"/>
          <w:szCs w:val="16"/>
        </w:rPr>
        <w:t xml:space="preserve">, </w:t>
      </w:r>
      <w:r w:rsidRPr="00A82964">
        <w:rPr>
          <w:rFonts w:ascii="Arial" w:hAnsi="Arial" w:cs="Arial"/>
          <w:color w:val="222222"/>
          <w:sz w:val="16"/>
          <w:szCs w:val="16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4A6B97">
        <w:rPr>
          <w:rFonts w:ascii="Arial" w:hAnsi="Arial" w:cs="Arial"/>
          <w:color w:val="222222"/>
          <w:sz w:val="16"/>
          <w:szCs w:val="16"/>
        </w:rPr>
        <w:t xml:space="preserve"> sankcyjnej</w:t>
      </w:r>
      <w:r w:rsidRPr="00A82964">
        <w:rPr>
          <w:rFonts w:ascii="Arial" w:hAnsi="Arial" w:cs="Arial"/>
          <w:color w:val="222222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CEB" w:rsidRDefault="00D23CEB" w:rsidP="00D23CEB">
    <w:pPr>
      <w:pStyle w:val="Nagwek"/>
    </w:pPr>
    <w:r>
      <w:rPr>
        <w:noProof/>
      </w:rPr>
      <w:drawing>
        <wp:inline distT="0" distB="0" distL="0" distR="0">
          <wp:extent cx="5667375" cy="809625"/>
          <wp:effectExtent l="0" t="0" r="952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64641" w:rsidRPr="00D23CEB" w:rsidRDefault="00764641" w:rsidP="00D23C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94D21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FA6D9C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45B5C"/>
    <w:multiLevelType w:val="hybridMultilevel"/>
    <w:tmpl w:val="83D2B3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07677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BD8E6F36"/>
    <w:lvl w:ilvl="0" w:tplc="F312AA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C6C49"/>
    <w:multiLevelType w:val="hybridMultilevel"/>
    <w:tmpl w:val="15887D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9078B"/>
    <w:multiLevelType w:val="singleLevel"/>
    <w:tmpl w:val="2B26B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13A"/>
    <w:rsid w:val="0000615E"/>
    <w:rsid w:val="000075D8"/>
    <w:rsid w:val="0001405A"/>
    <w:rsid w:val="00014BB4"/>
    <w:rsid w:val="000253ED"/>
    <w:rsid w:val="000350D0"/>
    <w:rsid w:val="000374D7"/>
    <w:rsid w:val="00043B0C"/>
    <w:rsid w:val="000502CF"/>
    <w:rsid w:val="000571D2"/>
    <w:rsid w:val="00061C26"/>
    <w:rsid w:val="0007492C"/>
    <w:rsid w:val="00077FBD"/>
    <w:rsid w:val="00083375"/>
    <w:rsid w:val="00083613"/>
    <w:rsid w:val="00085A11"/>
    <w:rsid w:val="000867FF"/>
    <w:rsid w:val="00090F78"/>
    <w:rsid w:val="000950B6"/>
    <w:rsid w:val="000A00F2"/>
    <w:rsid w:val="000A013A"/>
    <w:rsid w:val="000A3B75"/>
    <w:rsid w:val="000A4DB5"/>
    <w:rsid w:val="000B0F70"/>
    <w:rsid w:val="000C0EC7"/>
    <w:rsid w:val="000C1762"/>
    <w:rsid w:val="000F760F"/>
    <w:rsid w:val="0012249D"/>
    <w:rsid w:val="00133942"/>
    <w:rsid w:val="00140E45"/>
    <w:rsid w:val="001473D8"/>
    <w:rsid w:val="00150CD2"/>
    <w:rsid w:val="001525ED"/>
    <w:rsid w:val="00153703"/>
    <w:rsid w:val="0015545E"/>
    <w:rsid w:val="00155DA5"/>
    <w:rsid w:val="00173F25"/>
    <w:rsid w:val="00174AA9"/>
    <w:rsid w:val="00177ED6"/>
    <w:rsid w:val="00181CE9"/>
    <w:rsid w:val="00185152"/>
    <w:rsid w:val="00187581"/>
    <w:rsid w:val="00196643"/>
    <w:rsid w:val="001A0D91"/>
    <w:rsid w:val="001B2217"/>
    <w:rsid w:val="001B40C4"/>
    <w:rsid w:val="001C39AF"/>
    <w:rsid w:val="001D48C6"/>
    <w:rsid w:val="001F1C0D"/>
    <w:rsid w:val="001F2E2B"/>
    <w:rsid w:val="00202FB2"/>
    <w:rsid w:val="00225EE2"/>
    <w:rsid w:val="002261B2"/>
    <w:rsid w:val="002359B4"/>
    <w:rsid w:val="00240453"/>
    <w:rsid w:val="00242C5F"/>
    <w:rsid w:val="0025206B"/>
    <w:rsid w:val="00252AE5"/>
    <w:rsid w:val="0026456B"/>
    <w:rsid w:val="00266DE7"/>
    <w:rsid w:val="002732FE"/>
    <w:rsid w:val="0028538A"/>
    <w:rsid w:val="002934CD"/>
    <w:rsid w:val="002A6BE0"/>
    <w:rsid w:val="002B524A"/>
    <w:rsid w:val="002C1F71"/>
    <w:rsid w:val="002E194C"/>
    <w:rsid w:val="002E41DA"/>
    <w:rsid w:val="002E54E2"/>
    <w:rsid w:val="002F658C"/>
    <w:rsid w:val="00324D5E"/>
    <w:rsid w:val="003261C4"/>
    <w:rsid w:val="00332A8C"/>
    <w:rsid w:val="00335871"/>
    <w:rsid w:val="00335BD0"/>
    <w:rsid w:val="003450C7"/>
    <w:rsid w:val="00351765"/>
    <w:rsid w:val="00353440"/>
    <w:rsid w:val="003559E2"/>
    <w:rsid w:val="00357BC6"/>
    <w:rsid w:val="00374221"/>
    <w:rsid w:val="0037654B"/>
    <w:rsid w:val="003A1E88"/>
    <w:rsid w:val="003A1ED0"/>
    <w:rsid w:val="003B0770"/>
    <w:rsid w:val="003C4B86"/>
    <w:rsid w:val="003D4688"/>
    <w:rsid w:val="003D73AA"/>
    <w:rsid w:val="00402690"/>
    <w:rsid w:val="004533F0"/>
    <w:rsid w:val="00475047"/>
    <w:rsid w:val="004765CE"/>
    <w:rsid w:val="004771DF"/>
    <w:rsid w:val="00481E18"/>
    <w:rsid w:val="0048420C"/>
    <w:rsid w:val="00485203"/>
    <w:rsid w:val="00492922"/>
    <w:rsid w:val="004969E4"/>
    <w:rsid w:val="004A11D3"/>
    <w:rsid w:val="004A1D3D"/>
    <w:rsid w:val="004A6B97"/>
    <w:rsid w:val="004B67F0"/>
    <w:rsid w:val="004C108E"/>
    <w:rsid w:val="004C5293"/>
    <w:rsid w:val="004C64EB"/>
    <w:rsid w:val="004D3601"/>
    <w:rsid w:val="004E31CD"/>
    <w:rsid w:val="004E75C1"/>
    <w:rsid w:val="004E7A02"/>
    <w:rsid w:val="005016E3"/>
    <w:rsid w:val="00504636"/>
    <w:rsid w:val="00512661"/>
    <w:rsid w:val="00556CF3"/>
    <w:rsid w:val="00557B84"/>
    <w:rsid w:val="00572668"/>
    <w:rsid w:val="005741C2"/>
    <w:rsid w:val="005817C5"/>
    <w:rsid w:val="00592544"/>
    <w:rsid w:val="005A4432"/>
    <w:rsid w:val="005E0A86"/>
    <w:rsid w:val="005E0E35"/>
    <w:rsid w:val="005E5941"/>
    <w:rsid w:val="00611B53"/>
    <w:rsid w:val="0063069F"/>
    <w:rsid w:val="006438F6"/>
    <w:rsid w:val="006442AE"/>
    <w:rsid w:val="00644FD2"/>
    <w:rsid w:val="0064635C"/>
    <w:rsid w:val="00662CDB"/>
    <w:rsid w:val="006634BB"/>
    <w:rsid w:val="00663861"/>
    <w:rsid w:val="006823B8"/>
    <w:rsid w:val="00683CA3"/>
    <w:rsid w:val="00687FE8"/>
    <w:rsid w:val="006A0F24"/>
    <w:rsid w:val="006A1F70"/>
    <w:rsid w:val="006A312D"/>
    <w:rsid w:val="006A6C0C"/>
    <w:rsid w:val="006B087E"/>
    <w:rsid w:val="006C14BE"/>
    <w:rsid w:val="006C6C82"/>
    <w:rsid w:val="006E045F"/>
    <w:rsid w:val="006E3672"/>
    <w:rsid w:val="006E5BE6"/>
    <w:rsid w:val="00713EAC"/>
    <w:rsid w:val="007155F0"/>
    <w:rsid w:val="007158E3"/>
    <w:rsid w:val="00721B44"/>
    <w:rsid w:val="00726ECC"/>
    <w:rsid w:val="00727A96"/>
    <w:rsid w:val="00730C22"/>
    <w:rsid w:val="007322B9"/>
    <w:rsid w:val="007357AD"/>
    <w:rsid w:val="00755E7B"/>
    <w:rsid w:val="00760351"/>
    <w:rsid w:val="007621E0"/>
    <w:rsid w:val="00764641"/>
    <w:rsid w:val="00764AAB"/>
    <w:rsid w:val="00766104"/>
    <w:rsid w:val="00767E21"/>
    <w:rsid w:val="00772D75"/>
    <w:rsid w:val="007B2926"/>
    <w:rsid w:val="007B3F30"/>
    <w:rsid w:val="007E1D81"/>
    <w:rsid w:val="007F6BE2"/>
    <w:rsid w:val="007F6EDF"/>
    <w:rsid w:val="008113A4"/>
    <w:rsid w:val="008274BC"/>
    <w:rsid w:val="00835A55"/>
    <w:rsid w:val="00840C5E"/>
    <w:rsid w:val="008705AE"/>
    <w:rsid w:val="008831A1"/>
    <w:rsid w:val="00886FE5"/>
    <w:rsid w:val="00897C5D"/>
    <w:rsid w:val="008C5459"/>
    <w:rsid w:val="008E048F"/>
    <w:rsid w:val="008F2D00"/>
    <w:rsid w:val="00902ED3"/>
    <w:rsid w:val="00937444"/>
    <w:rsid w:val="00956B0E"/>
    <w:rsid w:val="00961602"/>
    <w:rsid w:val="00963BA1"/>
    <w:rsid w:val="00981568"/>
    <w:rsid w:val="009946FA"/>
    <w:rsid w:val="009A101A"/>
    <w:rsid w:val="009A5207"/>
    <w:rsid w:val="009A7E8F"/>
    <w:rsid w:val="009B1528"/>
    <w:rsid w:val="009B2D7B"/>
    <w:rsid w:val="009B3C8C"/>
    <w:rsid w:val="009B664E"/>
    <w:rsid w:val="009E2FA9"/>
    <w:rsid w:val="009E3791"/>
    <w:rsid w:val="009F12FB"/>
    <w:rsid w:val="009F6A1C"/>
    <w:rsid w:val="00A11EB4"/>
    <w:rsid w:val="00A21547"/>
    <w:rsid w:val="00A31780"/>
    <w:rsid w:val="00A3281E"/>
    <w:rsid w:val="00A346EA"/>
    <w:rsid w:val="00A41DDD"/>
    <w:rsid w:val="00A53B27"/>
    <w:rsid w:val="00A65860"/>
    <w:rsid w:val="00A87FE4"/>
    <w:rsid w:val="00AA236D"/>
    <w:rsid w:val="00AA2D84"/>
    <w:rsid w:val="00AA7DCB"/>
    <w:rsid w:val="00AB334D"/>
    <w:rsid w:val="00AD60F9"/>
    <w:rsid w:val="00AE24B6"/>
    <w:rsid w:val="00AE6D7B"/>
    <w:rsid w:val="00AF583C"/>
    <w:rsid w:val="00B0753D"/>
    <w:rsid w:val="00B10565"/>
    <w:rsid w:val="00B1424E"/>
    <w:rsid w:val="00B16B10"/>
    <w:rsid w:val="00B234D5"/>
    <w:rsid w:val="00B3427B"/>
    <w:rsid w:val="00B37525"/>
    <w:rsid w:val="00B4386C"/>
    <w:rsid w:val="00B46E94"/>
    <w:rsid w:val="00B53D86"/>
    <w:rsid w:val="00B579CD"/>
    <w:rsid w:val="00B6024A"/>
    <w:rsid w:val="00B603C2"/>
    <w:rsid w:val="00B7459E"/>
    <w:rsid w:val="00B85866"/>
    <w:rsid w:val="00B86874"/>
    <w:rsid w:val="00B872E2"/>
    <w:rsid w:val="00B905D8"/>
    <w:rsid w:val="00B9597B"/>
    <w:rsid w:val="00B9604D"/>
    <w:rsid w:val="00BA0F5E"/>
    <w:rsid w:val="00BA4098"/>
    <w:rsid w:val="00BD61F8"/>
    <w:rsid w:val="00BF0D46"/>
    <w:rsid w:val="00BF3981"/>
    <w:rsid w:val="00BF4474"/>
    <w:rsid w:val="00C1225C"/>
    <w:rsid w:val="00C13C01"/>
    <w:rsid w:val="00C164F2"/>
    <w:rsid w:val="00C211C4"/>
    <w:rsid w:val="00C21BD0"/>
    <w:rsid w:val="00C357D5"/>
    <w:rsid w:val="00C361AD"/>
    <w:rsid w:val="00C4750D"/>
    <w:rsid w:val="00C51A30"/>
    <w:rsid w:val="00C53FA6"/>
    <w:rsid w:val="00C7121F"/>
    <w:rsid w:val="00C71FD3"/>
    <w:rsid w:val="00C8477E"/>
    <w:rsid w:val="00C938A2"/>
    <w:rsid w:val="00C964B0"/>
    <w:rsid w:val="00CB36E6"/>
    <w:rsid w:val="00CD0C38"/>
    <w:rsid w:val="00CE55D4"/>
    <w:rsid w:val="00CE74ED"/>
    <w:rsid w:val="00D20144"/>
    <w:rsid w:val="00D20984"/>
    <w:rsid w:val="00D22E3E"/>
    <w:rsid w:val="00D23CEB"/>
    <w:rsid w:val="00D56463"/>
    <w:rsid w:val="00D5716A"/>
    <w:rsid w:val="00D5761A"/>
    <w:rsid w:val="00D61067"/>
    <w:rsid w:val="00D65CE3"/>
    <w:rsid w:val="00D70B5B"/>
    <w:rsid w:val="00D84410"/>
    <w:rsid w:val="00D8690C"/>
    <w:rsid w:val="00D94538"/>
    <w:rsid w:val="00DA2219"/>
    <w:rsid w:val="00DD0395"/>
    <w:rsid w:val="00DD6D92"/>
    <w:rsid w:val="00DE37C9"/>
    <w:rsid w:val="00DE4AEE"/>
    <w:rsid w:val="00E029AB"/>
    <w:rsid w:val="00E139C5"/>
    <w:rsid w:val="00E23E43"/>
    <w:rsid w:val="00E303BE"/>
    <w:rsid w:val="00E3232E"/>
    <w:rsid w:val="00E35FAC"/>
    <w:rsid w:val="00E4154E"/>
    <w:rsid w:val="00E53FA3"/>
    <w:rsid w:val="00E56477"/>
    <w:rsid w:val="00E65A45"/>
    <w:rsid w:val="00E65CAA"/>
    <w:rsid w:val="00E67FA9"/>
    <w:rsid w:val="00E814A5"/>
    <w:rsid w:val="00E837C5"/>
    <w:rsid w:val="00E9011B"/>
    <w:rsid w:val="00E93D53"/>
    <w:rsid w:val="00E95BCB"/>
    <w:rsid w:val="00EA014A"/>
    <w:rsid w:val="00EA2377"/>
    <w:rsid w:val="00EB07D2"/>
    <w:rsid w:val="00EB3AD1"/>
    <w:rsid w:val="00EC04EF"/>
    <w:rsid w:val="00EC2CDC"/>
    <w:rsid w:val="00EC3D37"/>
    <w:rsid w:val="00EC6F7A"/>
    <w:rsid w:val="00EE1436"/>
    <w:rsid w:val="00EF4279"/>
    <w:rsid w:val="00F06598"/>
    <w:rsid w:val="00F13FEF"/>
    <w:rsid w:val="00F23776"/>
    <w:rsid w:val="00F256F3"/>
    <w:rsid w:val="00F27003"/>
    <w:rsid w:val="00F4640A"/>
    <w:rsid w:val="00F51B48"/>
    <w:rsid w:val="00F60BAB"/>
    <w:rsid w:val="00F6395E"/>
    <w:rsid w:val="00F64BA0"/>
    <w:rsid w:val="00F71B0D"/>
    <w:rsid w:val="00F72851"/>
    <w:rsid w:val="00F84BA4"/>
    <w:rsid w:val="00F84CD1"/>
    <w:rsid w:val="00F87A6D"/>
    <w:rsid w:val="00F9598D"/>
    <w:rsid w:val="00F96ACE"/>
    <w:rsid w:val="00FB1C77"/>
    <w:rsid w:val="00FC613C"/>
    <w:rsid w:val="00FC65EE"/>
    <w:rsid w:val="00FD5578"/>
    <w:rsid w:val="00FD7556"/>
    <w:rsid w:val="00FE7749"/>
    <w:rsid w:val="00FF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2A6B9A1C"/>
  <w15:chartTrackingRefBased/>
  <w15:docId w15:val="{420575FD-CE5F-483B-8BDF-E561DFF1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rFonts w:ascii="Arial" w:hAnsi="Arial"/>
      <w:b/>
      <w:sz w:val="18"/>
    </w:rPr>
  </w:style>
  <w:style w:type="paragraph" w:styleId="Tekstdymka">
    <w:name w:val="Balloon Text"/>
    <w:basedOn w:val="Normalny"/>
    <w:semiHidden/>
    <w:rsid w:val="006A312D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3A1ED0"/>
  </w:style>
  <w:style w:type="character" w:customStyle="1" w:styleId="NagwekZnak">
    <w:name w:val="Nagłówek Znak"/>
    <w:basedOn w:val="Domylnaczcionkaakapitu"/>
    <w:link w:val="Nagwek"/>
    <w:uiPriority w:val="99"/>
    <w:rsid w:val="0008337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0453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0453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2404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5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B768B-E2F8-400D-8154-D29D2E645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UM</dc:creator>
  <cp:keywords/>
  <cp:lastModifiedBy>Tomasz Wójcik</cp:lastModifiedBy>
  <cp:revision>2</cp:revision>
  <cp:lastPrinted>2021-02-11T07:20:00Z</cp:lastPrinted>
  <dcterms:created xsi:type="dcterms:W3CDTF">2026-03-09T13:42:00Z</dcterms:created>
  <dcterms:modified xsi:type="dcterms:W3CDTF">2026-03-09T13:42:00Z</dcterms:modified>
</cp:coreProperties>
</file>